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779" w:rsidRPr="00500069" w:rsidRDefault="008B7779" w:rsidP="00500069">
      <w:pPr>
        <w:jc w:val="center"/>
        <w:rPr>
          <w:rFonts w:ascii="Arial" w:hAnsi="Arial" w:cs="Arial"/>
          <w:b/>
          <w:bCs/>
          <w:sz w:val="24"/>
          <w:szCs w:val="24"/>
        </w:rPr>
      </w:pPr>
      <w:r w:rsidRPr="00500069">
        <w:rPr>
          <w:rFonts w:ascii="Arial" w:hAnsi="Arial" w:cs="Arial"/>
          <w:b/>
          <w:bCs/>
          <w:sz w:val="24"/>
          <w:szCs w:val="24"/>
        </w:rPr>
        <w:t>BASIN DUYURUSU</w:t>
      </w:r>
    </w:p>
    <w:p w:rsidR="00500069" w:rsidRPr="00500069" w:rsidRDefault="00500069" w:rsidP="00500069">
      <w:pPr>
        <w:jc w:val="center"/>
        <w:rPr>
          <w:rFonts w:ascii="Arial" w:hAnsi="Arial" w:cs="Arial"/>
          <w:b/>
          <w:bCs/>
          <w:sz w:val="24"/>
          <w:szCs w:val="24"/>
        </w:rPr>
      </w:pPr>
      <w:r w:rsidRPr="00500069">
        <w:rPr>
          <w:rFonts w:ascii="Arial" w:hAnsi="Arial" w:cs="Arial"/>
          <w:b/>
          <w:bCs/>
          <w:sz w:val="24"/>
          <w:szCs w:val="24"/>
        </w:rPr>
        <w:t>TEMA VAKFI’NDAN SATSO’YA ZİYARET</w:t>
      </w:r>
    </w:p>
    <w:p w:rsidR="00056466" w:rsidRPr="008B7779" w:rsidRDefault="00056466" w:rsidP="008B7779">
      <w:pPr>
        <w:jc w:val="both"/>
        <w:rPr>
          <w:rFonts w:ascii="Arial" w:hAnsi="Arial" w:cs="Arial"/>
          <w:bCs/>
          <w:sz w:val="24"/>
          <w:szCs w:val="24"/>
        </w:rPr>
      </w:pPr>
      <w:r w:rsidRPr="008B7779">
        <w:rPr>
          <w:rFonts w:ascii="Arial" w:hAnsi="Arial" w:cs="Arial"/>
          <w:bCs/>
          <w:sz w:val="24"/>
          <w:szCs w:val="24"/>
        </w:rPr>
        <w:t>Sakarya Ticaret ve Sanayi Odası</w:t>
      </w:r>
      <w:r w:rsidR="005F066F">
        <w:rPr>
          <w:rFonts w:ascii="Arial" w:hAnsi="Arial" w:cs="Arial"/>
          <w:bCs/>
          <w:sz w:val="24"/>
          <w:szCs w:val="24"/>
        </w:rPr>
        <w:t xml:space="preserve"> Yönetim Kurulu Başkanı Mahmut Kösemusul,</w:t>
      </w:r>
      <w:r w:rsidRPr="008B7779">
        <w:rPr>
          <w:rFonts w:ascii="Arial" w:hAnsi="Arial" w:cs="Arial"/>
          <w:bCs/>
          <w:sz w:val="24"/>
          <w:szCs w:val="24"/>
        </w:rPr>
        <w:t xml:space="preserve"> TEMA Vakfı Sakarya Şube Başkanı Doç. Dr. </w:t>
      </w:r>
      <w:proofErr w:type="spellStart"/>
      <w:r w:rsidRPr="008B7779">
        <w:rPr>
          <w:rFonts w:ascii="Arial" w:hAnsi="Arial" w:cs="Arial"/>
          <w:bCs/>
          <w:sz w:val="24"/>
          <w:szCs w:val="24"/>
        </w:rPr>
        <w:t>Fatime</w:t>
      </w:r>
      <w:proofErr w:type="spellEnd"/>
      <w:r w:rsidRPr="008B7779">
        <w:rPr>
          <w:rFonts w:ascii="Arial" w:hAnsi="Arial" w:cs="Arial"/>
          <w:bCs/>
          <w:sz w:val="24"/>
          <w:szCs w:val="24"/>
        </w:rPr>
        <w:t xml:space="preserve"> Kıyıcı ve yönetim kurulu üyeleri üyelerini ağırladı.</w:t>
      </w:r>
    </w:p>
    <w:p w:rsidR="00410AA0" w:rsidRPr="008B7779" w:rsidRDefault="00056466" w:rsidP="008B7779">
      <w:pPr>
        <w:jc w:val="both"/>
        <w:rPr>
          <w:rFonts w:ascii="Arial" w:hAnsi="Arial" w:cs="Arial"/>
          <w:bCs/>
          <w:sz w:val="24"/>
          <w:szCs w:val="24"/>
        </w:rPr>
      </w:pPr>
      <w:r w:rsidRPr="008B7779">
        <w:rPr>
          <w:rFonts w:ascii="Arial" w:hAnsi="Arial" w:cs="Arial"/>
          <w:bCs/>
          <w:sz w:val="24"/>
          <w:szCs w:val="24"/>
        </w:rPr>
        <w:t>SATSO Yönetim Kurulu Üyelerinin de bulunduğu ziyarette konuşan Başkan Mahmut Kösemusul,  “Sakarya’da yapılan yatırımlarda çevre dostu projelere öncelik veriyoruz. Sakarya’nın eşsiz doğasını bozacak yatırı</w:t>
      </w:r>
      <w:r w:rsidR="00FC61AC" w:rsidRPr="008B7779">
        <w:rPr>
          <w:rFonts w:ascii="Arial" w:hAnsi="Arial" w:cs="Arial"/>
          <w:bCs/>
          <w:sz w:val="24"/>
          <w:szCs w:val="24"/>
        </w:rPr>
        <w:t>m</w:t>
      </w:r>
      <w:r w:rsidRPr="008B7779">
        <w:rPr>
          <w:rFonts w:ascii="Arial" w:hAnsi="Arial" w:cs="Arial"/>
          <w:bCs/>
          <w:sz w:val="24"/>
          <w:szCs w:val="24"/>
        </w:rPr>
        <w:t>lara göz yumamayız. Temiz bir çevre b</w:t>
      </w:r>
      <w:r w:rsidR="00FC61AC" w:rsidRPr="008B7779">
        <w:rPr>
          <w:rFonts w:ascii="Arial" w:hAnsi="Arial" w:cs="Arial"/>
          <w:bCs/>
          <w:sz w:val="24"/>
          <w:szCs w:val="24"/>
        </w:rPr>
        <w:t>i</w:t>
      </w:r>
      <w:r w:rsidRPr="008B7779">
        <w:rPr>
          <w:rFonts w:ascii="Arial" w:hAnsi="Arial" w:cs="Arial"/>
          <w:bCs/>
          <w:sz w:val="24"/>
          <w:szCs w:val="24"/>
        </w:rPr>
        <w:t xml:space="preserve">zim geleceğimizdir. </w:t>
      </w:r>
      <w:r w:rsidR="00410AA0" w:rsidRPr="008B7779">
        <w:rPr>
          <w:rFonts w:ascii="Arial" w:hAnsi="Arial" w:cs="Arial"/>
          <w:bCs/>
          <w:sz w:val="24"/>
          <w:szCs w:val="24"/>
        </w:rPr>
        <w:t>Çevre kon</w:t>
      </w:r>
      <w:r w:rsidR="009E5CA9" w:rsidRPr="008B7779">
        <w:rPr>
          <w:rFonts w:ascii="Arial" w:hAnsi="Arial" w:cs="Arial"/>
          <w:bCs/>
          <w:sz w:val="24"/>
          <w:szCs w:val="24"/>
        </w:rPr>
        <w:t>u</w:t>
      </w:r>
      <w:r w:rsidR="00410AA0" w:rsidRPr="008B7779">
        <w:rPr>
          <w:rFonts w:ascii="Arial" w:hAnsi="Arial" w:cs="Arial"/>
          <w:bCs/>
          <w:sz w:val="24"/>
          <w:szCs w:val="24"/>
        </w:rPr>
        <w:t>su en büyük hassasiyeti</w:t>
      </w:r>
      <w:r w:rsidR="005F066F">
        <w:rPr>
          <w:rFonts w:ascii="Arial" w:hAnsi="Arial" w:cs="Arial"/>
          <w:bCs/>
          <w:sz w:val="24"/>
          <w:szCs w:val="24"/>
        </w:rPr>
        <w:t>mi</w:t>
      </w:r>
      <w:r w:rsidR="00410AA0" w:rsidRPr="008B7779">
        <w:rPr>
          <w:rFonts w:ascii="Arial" w:hAnsi="Arial" w:cs="Arial"/>
          <w:bCs/>
          <w:sz w:val="24"/>
          <w:szCs w:val="24"/>
        </w:rPr>
        <w:t xml:space="preserve">zdir. Biz bunun farkındalığında olan bir kurum olarak çevre komisyonumuz </w:t>
      </w:r>
      <w:r w:rsidR="00B91887" w:rsidRPr="008B7779">
        <w:rPr>
          <w:rFonts w:ascii="Arial" w:hAnsi="Arial" w:cs="Arial"/>
          <w:bCs/>
          <w:sz w:val="24"/>
          <w:szCs w:val="24"/>
        </w:rPr>
        <w:t>ile aktif</w:t>
      </w:r>
      <w:r w:rsidR="00410AA0" w:rsidRPr="008B7779">
        <w:rPr>
          <w:rFonts w:ascii="Arial" w:hAnsi="Arial" w:cs="Arial"/>
          <w:bCs/>
          <w:sz w:val="24"/>
          <w:szCs w:val="24"/>
        </w:rPr>
        <w:t xml:space="preserve"> bir şekilde çalışıyoruz. </w:t>
      </w:r>
      <w:r w:rsidR="00B91887" w:rsidRPr="008B7779">
        <w:rPr>
          <w:rFonts w:ascii="Arial" w:hAnsi="Arial" w:cs="Arial"/>
          <w:bCs/>
          <w:sz w:val="24"/>
          <w:szCs w:val="24"/>
        </w:rPr>
        <w:t xml:space="preserve">Sakarya’nın oldukça özel bir doğası var. </w:t>
      </w:r>
      <w:r w:rsidR="00F94273" w:rsidRPr="008B7779">
        <w:rPr>
          <w:rFonts w:ascii="Arial" w:hAnsi="Arial" w:cs="Arial"/>
          <w:bCs/>
          <w:sz w:val="24"/>
          <w:szCs w:val="24"/>
        </w:rPr>
        <w:t xml:space="preserve">Bereketli topraklarımızın geleceğimizin teminatı olduğunun bilincindeyiz. </w:t>
      </w:r>
      <w:r w:rsidR="00FF0BD2" w:rsidRPr="008B7779">
        <w:rPr>
          <w:rFonts w:ascii="Arial" w:hAnsi="Arial" w:cs="Arial"/>
          <w:bCs/>
          <w:sz w:val="24"/>
          <w:szCs w:val="24"/>
        </w:rPr>
        <w:t>Bu doğrultuda çevreyi önceleyen ve önemseyen her türlü çalışmanın destekçisi olmaya gayret ediyoruz.</w:t>
      </w:r>
    </w:p>
    <w:p w:rsidR="00FF0BD2" w:rsidRPr="008B7779" w:rsidRDefault="00FF0BD2" w:rsidP="008B7779">
      <w:pPr>
        <w:jc w:val="both"/>
        <w:rPr>
          <w:rFonts w:ascii="Arial" w:hAnsi="Arial" w:cs="Arial"/>
          <w:bCs/>
          <w:sz w:val="24"/>
          <w:szCs w:val="24"/>
        </w:rPr>
      </w:pPr>
      <w:r w:rsidRPr="008B7779">
        <w:rPr>
          <w:rFonts w:ascii="Arial" w:hAnsi="Arial" w:cs="Arial"/>
          <w:bCs/>
          <w:sz w:val="24"/>
          <w:szCs w:val="24"/>
        </w:rPr>
        <w:t xml:space="preserve">Bu anlamda TEMA Vakfı’nın ilimizdeki çalışmaları da </w:t>
      </w:r>
      <w:proofErr w:type="spellStart"/>
      <w:r w:rsidRPr="008B7779">
        <w:rPr>
          <w:rFonts w:ascii="Arial" w:hAnsi="Arial" w:cs="Arial"/>
          <w:bCs/>
          <w:sz w:val="24"/>
          <w:szCs w:val="24"/>
        </w:rPr>
        <w:t>nezdimizde</w:t>
      </w:r>
      <w:proofErr w:type="spellEnd"/>
      <w:r w:rsidRPr="008B7779">
        <w:rPr>
          <w:rFonts w:ascii="Arial" w:hAnsi="Arial" w:cs="Arial"/>
          <w:bCs/>
          <w:sz w:val="24"/>
          <w:szCs w:val="24"/>
        </w:rPr>
        <w:t xml:space="preserve"> takdirle karşılanmaktadır. </w:t>
      </w:r>
      <w:r w:rsidR="007C72F2" w:rsidRPr="008B7779">
        <w:rPr>
          <w:rFonts w:ascii="Arial" w:hAnsi="Arial" w:cs="Arial"/>
          <w:bCs/>
          <w:sz w:val="24"/>
          <w:szCs w:val="24"/>
        </w:rPr>
        <w:t>Faali</w:t>
      </w:r>
      <w:r w:rsidR="005F066F">
        <w:rPr>
          <w:rFonts w:ascii="Arial" w:hAnsi="Arial" w:cs="Arial"/>
          <w:bCs/>
          <w:sz w:val="24"/>
          <w:szCs w:val="24"/>
        </w:rPr>
        <w:t>yetlerinizde başarılar dilerim.” ifadelerini kullandı.</w:t>
      </w:r>
    </w:p>
    <w:p w:rsidR="007F2388" w:rsidRPr="008B7779" w:rsidRDefault="00A64F14" w:rsidP="008B7779">
      <w:pPr>
        <w:jc w:val="both"/>
        <w:rPr>
          <w:rFonts w:ascii="Arial" w:hAnsi="Arial" w:cs="Arial"/>
          <w:bCs/>
          <w:sz w:val="24"/>
          <w:szCs w:val="24"/>
        </w:rPr>
      </w:pPr>
      <w:r w:rsidRPr="008B7779">
        <w:rPr>
          <w:rFonts w:ascii="Arial" w:hAnsi="Arial" w:cs="Arial"/>
          <w:bCs/>
          <w:sz w:val="24"/>
          <w:szCs w:val="24"/>
        </w:rPr>
        <w:t xml:space="preserve">TEMA Vakfı hakkında bilgi veren Doç. Dr. </w:t>
      </w:r>
      <w:proofErr w:type="spellStart"/>
      <w:r w:rsidRPr="008B7779">
        <w:rPr>
          <w:rFonts w:ascii="Arial" w:hAnsi="Arial" w:cs="Arial"/>
          <w:bCs/>
          <w:sz w:val="24"/>
          <w:szCs w:val="24"/>
        </w:rPr>
        <w:t>Fatime</w:t>
      </w:r>
      <w:proofErr w:type="spellEnd"/>
      <w:r w:rsidRPr="008B7779">
        <w:rPr>
          <w:rFonts w:ascii="Arial" w:hAnsi="Arial" w:cs="Arial"/>
          <w:bCs/>
          <w:sz w:val="24"/>
          <w:szCs w:val="24"/>
        </w:rPr>
        <w:t xml:space="preserve"> Kıyıcı, “Vakfımız, ülkemizin sahip olduğu doğal varlıkların sürdürülebilir olması için çeşitli faaliyetler gerçekleştirmektedir. Bizler de TEMA Vakfı olarak Sakarya’da ‘Ağaç yaş iken eğilir’ düşüncesiyle öncelikli eğitim faaliyetlerimizi ilköğretim ve ortaöğretim öğrencilerine yönelik düzenliyoruz. Gönüllü arkadaşlarımızla ağaç dikme faaliyetleri gerçekleştiriyoruz. Ancak faaliyetlerimizin sadece okul çağı</w:t>
      </w:r>
      <w:r w:rsidR="007F2388" w:rsidRPr="008B7779">
        <w:rPr>
          <w:rFonts w:ascii="Arial" w:hAnsi="Arial" w:cs="Arial"/>
          <w:bCs/>
          <w:sz w:val="24"/>
          <w:szCs w:val="24"/>
        </w:rPr>
        <w:t xml:space="preserve"> kuşağında</w:t>
      </w:r>
      <w:r w:rsidRPr="008B7779">
        <w:rPr>
          <w:rFonts w:ascii="Arial" w:hAnsi="Arial" w:cs="Arial"/>
          <w:bCs/>
          <w:sz w:val="24"/>
          <w:szCs w:val="24"/>
        </w:rPr>
        <w:t xml:space="preserve"> kalmasından öte</w:t>
      </w:r>
      <w:r w:rsidR="007F2388" w:rsidRPr="008B7779">
        <w:rPr>
          <w:rFonts w:ascii="Arial" w:hAnsi="Arial" w:cs="Arial"/>
          <w:bCs/>
          <w:sz w:val="24"/>
          <w:szCs w:val="24"/>
        </w:rPr>
        <w:t>;</w:t>
      </w:r>
      <w:r w:rsidRPr="008B7779">
        <w:rPr>
          <w:rFonts w:ascii="Arial" w:hAnsi="Arial" w:cs="Arial"/>
          <w:bCs/>
          <w:sz w:val="24"/>
          <w:szCs w:val="24"/>
        </w:rPr>
        <w:t xml:space="preserve"> hayatın içine </w:t>
      </w:r>
      <w:proofErr w:type="spellStart"/>
      <w:r w:rsidRPr="008B7779">
        <w:rPr>
          <w:rFonts w:ascii="Arial" w:hAnsi="Arial" w:cs="Arial"/>
          <w:bCs/>
          <w:sz w:val="24"/>
          <w:szCs w:val="24"/>
        </w:rPr>
        <w:t>kanalize</w:t>
      </w:r>
      <w:proofErr w:type="spellEnd"/>
      <w:r w:rsidRPr="008B7779">
        <w:rPr>
          <w:rFonts w:ascii="Arial" w:hAnsi="Arial" w:cs="Arial"/>
          <w:bCs/>
          <w:sz w:val="24"/>
          <w:szCs w:val="24"/>
        </w:rPr>
        <w:t xml:space="preserve"> etmek anlamında iş dünyasının da desteği</w:t>
      </w:r>
      <w:r w:rsidR="007F2388" w:rsidRPr="008B7779">
        <w:rPr>
          <w:rFonts w:ascii="Arial" w:hAnsi="Arial" w:cs="Arial"/>
          <w:bCs/>
          <w:sz w:val="24"/>
          <w:szCs w:val="24"/>
        </w:rPr>
        <w:t xml:space="preserve">ni de bekliyoruz. </w:t>
      </w:r>
    </w:p>
    <w:p w:rsidR="00A64F14" w:rsidRPr="008B7779" w:rsidRDefault="007F2388" w:rsidP="008B7779">
      <w:pPr>
        <w:jc w:val="both"/>
        <w:rPr>
          <w:rFonts w:ascii="Arial" w:hAnsi="Arial" w:cs="Arial"/>
          <w:bCs/>
          <w:sz w:val="24"/>
          <w:szCs w:val="24"/>
        </w:rPr>
      </w:pPr>
      <w:r w:rsidRPr="008B7779">
        <w:rPr>
          <w:rFonts w:ascii="Arial" w:hAnsi="Arial" w:cs="Arial"/>
          <w:bCs/>
          <w:sz w:val="24"/>
          <w:szCs w:val="24"/>
        </w:rPr>
        <w:t>Sakarya Ticaret ve Sanayi Odası çevre hassasiyetine</w:t>
      </w:r>
      <w:r w:rsidR="005F066F">
        <w:rPr>
          <w:rFonts w:ascii="Arial" w:hAnsi="Arial" w:cs="Arial"/>
          <w:bCs/>
          <w:sz w:val="24"/>
          <w:szCs w:val="24"/>
        </w:rPr>
        <w:t>,</w:t>
      </w:r>
      <w:r w:rsidRPr="008B7779">
        <w:rPr>
          <w:rFonts w:ascii="Arial" w:hAnsi="Arial" w:cs="Arial"/>
          <w:bCs/>
          <w:sz w:val="24"/>
          <w:szCs w:val="24"/>
        </w:rPr>
        <w:t xml:space="preserve"> çevre bilincine sahip bir kurumumuz. Çevre bilincinin güçlendirilmesi </w:t>
      </w:r>
      <w:r w:rsidR="008B7779" w:rsidRPr="008B7779">
        <w:rPr>
          <w:rFonts w:ascii="Arial" w:hAnsi="Arial" w:cs="Arial"/>
          <w:bCs/>
          <w:sz w:val="24"/>
          <w:szCs w:val="24"/>
        </w:rPr>
        <w:t>adına ortak</w:t>
      </w:r>
      <w:r w:rsidRPr="008B7779">
        <w:rPr>
          <w:rFonts w:ascii="Arial" w:hAnsi="Arial" w:cs="Arial"/>
          <w:bCs/>
          <w:sz w:val="24"/>
          <w:szCs w:val="24"/>
        </w:rPr>
        <w:t xml:space="preserve"> çalışmalarda yer almaktan memnuniyet duyacağız.</w:t>
      </w:r>
      <w:r w:rsidR="009A6C58" w:rsidRPr="008B7779">
        <w:rPr>
          <w:rFonts w:ascii="Arial" w:hAnsi="Arial" w:cs="Arial"/>
          <w:bCs/>
          <w:sz w:val="24"/>
          <w:szCs w:val="24"/>
        </w:rPr>
        <w:t>” diye konuştu.</w:t>
      </w:r>
      <w:r w:rsidRPr="008B7779">
        <w:rPr>
          <w:rFonts w:ascii="Arial" w:hAnsi="Arial" w:cs="Arial"/>
          <w:bCs/>
          <w:sz w:val="24"/>
          <w:szCs w:val="24"/>
        </w:rPr>
        <w:t xml:space="preserve"> </w:t>
      </w:r>
      <w:r w:rsidR="00A64F14" w:rsidRPr="008B7779">
        <w:rPr>
          <w:rFonts w:ascii="Arial" w:hAnsi="Arial" w:cs="Arial"/>
          <w:bCs/>
          <w:sz w:val="24"/>
          <w:szCs w:val="24"/>
        </w:rPr>
        <w:t xml:space="preserve"> </w:t>
      </w:r>
    </w:p>
    <w:p w:rsidR="008B7779" w:rsidRPr="008B7779" w:rsidRDefault="008B7779" w:rsidP="008B7779">
      <w:pPr>
        <w:jc w:val="both"/>
        <w:rPr>
          <w:rFonts w:ascii="Arial" w:hAnsi="Arial" w:cs="Arial"/>
          <w:bCs/>
          <w:sz w:val="24"/>
          <w:szCs w:val="24"/>
        </w:rPr>
      </w:pPr>
    </w:p>
    <w:sectPr w:rsidR="008B7779" w:rsidRPr="008B777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6466"/>
    <w:rsid w:val="0001007A"/>
    <w:rsid w:val="00025DA9"/>
    <w:rsid w:val="00056466"/>
    <w:rsid w:val="000603B6"/>
    <w:rsid w:val="0008155E"/>
    <w:rsid w:val="000B35C0"/>
    <w:rsid w:val="00195E75"/>
    <w:rsid w:val="00232A7B"/>
    <w:rsid w:val="00266E9E"/>
    <w:rsid w:val="002F42E7"/>
    <w:rsid w:val="003976B8"/>
    <w:rsid w:val="003D52F1"/>
    <w:rsid w:val="00410AA0"/>
    <w:rsid w:val="00445CD8"/>
    <w:rsid w:val="00500069"/>
    <w:rsid w:val="00506436"/>
    <w:rsid w:val="005F066F"/>
    <w:rsid w:val="005F5AA7"/>
    <w:rsid w:val="00677438"/>
    <w:rsid w:val="006B2B18"/>
    <w:rsid w:val="006C293E"/>
    <w:rsid w:val="00750638"/>
    <w:rsid w:val="00763E8A"/>
    <w:rsid w:val="0077691B"/>
    <w:rsid w:val="007C72F2"/>
    <w:rsid w:val="007F2388"/>
    <w:rsid w:val="007F3A9B"/>
    <w:rsid w:val="00823061"/>
    <w:rsid w:val="008A76C4"/>
    <w:rsid w:val="008B7779"/>
    <w:rsid w:val="00932C2F"/>
    <w:rsid w:val="009A6C58"/>
    <w:rsid w:val="009E5CA9"/>
    <w:rsid w:val="00A34F50"/>
    <w:rsid w:val="00A60512"/>
    <w:rsid w:val="00A64F14"/>
    <w:rsid w:val="00A91298"/>
    <w:rsid w:val="00AE7277"/>
    <w:rsid w:val="00B91887"/>
    <w:rsid w:val="00C35341"/>
    <w:rsid w:val="00C97020"/>
    <w:rsid w:val="00CC0846"/>
    <w:rsid w:val="00CF077B"/>
    <w:rsid w:val="00D05F9A"/>
    <w:rsid w:val="00D35117"/>
    <w:rsid w:val="00D60A89"/>
    <w:rsid w:val="00DA0F69"/>
    <w:rsid w:val="00DB67AF"/>
    <w:rsid w:val="00DD3F6C"/>
    <w:rsid w:val="00DE1F28"/>
    <w:rsid w:val="00DF2490"/>
    <w:rsid w:val="00DF5FE2"/>
    <w:rsid w:val="00E23443"/>
    <w:rsid w:val="00E45C4C"/>
    <w:rsid w:val="00EA1466"/>
    <w:rsid w:val="00EC1064"/>
    <w:rsid w:val="00EC3113"/>
    <w:rsid w:val="00F94273"/>
    <w:rsid w:val="00FA7508"/>
    <w:rsid w:val="00FC61AC"/>
    <w:rsid w:val="00FC65AB"/>
    <w:rsid w:val="00FF0B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61378358">
      <w:bodyDiv w:val="1"/>
      <w:marLeft w:val="0"/>
      <w:marRight w:val="0"/>
      <w:marTop w:val="0"/>
      <w:marBottom w:val="0"/>
      <w:divBdr>
        <w:top w:val="none" w:sz="0" w:space="0" w:color="auto"/>
        <w:left w:val="none" w:sz="0" w:space="0" w:color="auto"/>
        <w:bottom w:val="none" w:sz="0" w:space="0" w:color="auto"/>
        <w:right w:val="none" w:sz="0" w:space="0" w:color="auto"/>
      </w:divBdr>
      <w:divsChild>
        <w:div w:id="1088766530">
          <w:marLeft w:val="0"/>
          <w:marRight w:val="0"/>
          <w:marTop w:val="0"/>
          <w:marBottom w:val="450"/>
          <w:divBdr>
            <w:top w:val="none" w:sz="0" w:space="0" w:color="auto"/>
            <w:left w:val="none" w:sz="0" w:space="0" w:color="auto"/>
            <w:bottom w:val="none" w:sz="0" w:space="0" w:color="auto"/>
            <w:right w:val="none" w:sz="0" w:space="0" w:color="auto"/>
          </w:divBdr>
        </w:div>
        <w:div w:id="1767268613">
          <w:marLeft w:val="375"/>
          <w:marRight w:val="0"/>
          <w:marTop w:val="0"/>
          <w:marBottom w:val="0"/>
          <w:divBdr>
            <w:top w:val="none" w:sz="0" w:space="0" w:color="auto"/>
            <w:left w:val="none" w:sz="0" w:space="0" w:color="auto"/>
            <w:bottom w:val="none" w:sz="0" w:space="0" w:color="auto"/>
            <w:right w:val="none" w:sz="0" w:space="0" w:color="auto"/>
          </w:divBdr>
        </w:div>
      </w:divsChild>
    </w:div>
    <w:div w:id="336229021">
      <w:bodyDiv w:val="1"/>
      <w:marLeft w:val="0"/>
      <w:marRight w:val="0"/>
      <w:marTop w:val="0"/>
      <w:marBottom w:val="0"/>
      <w:divBdr>
        <w:top w:val="none" w:sz="0" w:space="0" w:color="auto"/>
        <w:left w:val="none" w:sz="0" w:space="0" w:color="auto"/>
        <w:bottom w:val="none" w:sz="0" w:space="0" w:color="auto"/>
        <w:right w:val="none" w:sz="0" w:space="0" w:color="auto"/>
      </w:divBdr>
      <w:divsChild>
        <w:div w:id="2020695490">
          <w:marLeft w:val="0"/>
          <w:marRight w:val="0"/>
          <w:marTop w:val="0"/>
          <w:marBottom w:val="450"/>
          <w:divBdr>
            <w:top w:val="none" w:sz="0" w:space="0" w:color="auto"/>
            <w:left w:val="none" w:sz="0" w:space="0" w:color="auto"/>
            <w:bottom w:val="none" w:sz="0" w:space="0" w:color="auto"/>
            <w:right w:val="none" w:sz="0" w:space="0" w:color="auto"/>
          </w:divBdr>
        </w:div>
        <w:div w:id="2042169919">
          <w:marLeft w:val="37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262</Words>
  <Characters>1500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17</cp:revision>
  <dcterms:created xsi:type="dcterms:W3CDTF">2017-12-20T09:01:00Z</dcterms:created>
  <dcterms:modified xsi:type="dcterms:W3CDTF">2017-12-22T13:59:00Z</dcterms:modified>
</cp:coreProperties>
</file>